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36C8A" w14:textId="038451D0" w:rsidR="00B00EE3" w:rsidRPr="00A00BD7" w:rsidRDefault="0073090C" w:rsidP="003D297E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24"/>
          <w:szCs w:val="24"/>
        </w:rPr>
      </w:pPr>
      <w:r w:rsidRPr="00A00BD7">
        <w:rPr>
          <w:rFonts w:ascii="Book Antiqua" w:hAnsi="Book Antiqua"/>
          <w:b/>
          <w:sz w:val="24"/>
          <w:szCs w:val="24"/>
        </w:rPr>
        <w:t>Szintvizsga témakörök magyar nyelv és irodalomból</w:t>
      </w:r>
      <w:r w:rsidR="0013710E" w:rsidRPr="00A00BD7">
        <w:rPr>
          <w:rFonts w:ascii="Book Antiqua" w:hAnsi="Book Antiqua"/>
          <w:b/>
          <w:sz w:val="24"/>
          <w:szCs w:val="24"/>
        </w:rPr>
        <w:tab/>
      </w:r>
      <w:r w:rsidRPr="00A00BD7">
        <w:rPr>
          <w:rFonts w:ascii="Book Antiqua" w:hAnsi="Book Antiqua"/>
          <w:b/>
          <w:sz w:val="24"/>
          <w:szCs w:val="24"/>
        </w:rPr>
        <w:t xml:space="preserve"> 1</w:t>
      </w:r>
      <w:r w:rsidR="00504F48" w:rsidRPr="00A00BD7">
        <w:rPr>
          <w:rFonts w:ascii="Book Antiqua" w:hAnsi="Book Antiqua"/>
          <w:b/>
          <w:sz w:val="24"/>
          <w:szCs w:val="24"/>
        </w:rPr>
        <w:t>1</w:t>
      </w:r>
      <w:r w:rsidRPr="00A00BD7">
        <w:rPr>
          <w:rFonts w:ascii="Book Antiqua" w:hAnsi="Book Antiqua"/>
          <w:b/>
          <w:sz w:val="24"/>
          <w:szCs w:val="24"/>
        </w:rPr>
        <w:t>.</w:t>
      </w:r>
      <w:r w:rsidR="00820F45" w:rsidRPr="00A00BD7">
        <w:rPr>
          <w:rFonts w:ascii="Book Antiqua" w:hAnsi="Book Antiqua"/>
          <w:b/>
          <w:sz w:val="24"/>
          <w:szCs w:val="24"/>
        </w:rPr>
        <w:t xml:space="preserve"> </w:t>
      </w:r>
      <w:r w:rsidRPr="00A00BD7">
        <w:rPr>
          <w:rFonts w:ascii="Book Antiqua" w:hAnsi="Book Antiqua"/>
          <w:b/>
          <w:sz w:val="24"/>
          <w:szCs w:val="24"/>
        </w:rPr>
        <w:t>a</w:t>
      </w:r>
    </w:p>
    <w:p w14:paraId="16E1CB88" w14:textId="77777777" w:rsidR="003D297E" w:rsidRDefault="003D297E">
      <w:pPr>
        <w:rPr>
          <w:rFonts w:ascii="Book Antiqua" w:hAnsi="Book Antiqua"/>
          <w:b/>
          <w:u w:val="single"/>
        </w:rPr>
      </w:pPr>
    </w:p>
    <w:p w14:paraId="4817D894" w14:textId="7FF32405" w:rsidR="0013710E" w:rsidRPr="0013710E" w:rsidRDefault="003D297E">
      <w:pPr>
        <w:rPr>
          <w:rFonts w:ascii="Book Antiqua" w:hAnsi="Book Antiqua"/>
          <w:b/>
          <w:u w:val="single"/>
        </w:rPr>
      </w:pPr>
      <w:r w:rsidRPr="0013710E">
        <w:rPr>
          <w:rFonts w:ascii="Book Antiqua" w:hAnsi="Book Antiqua"/>
          <w:b/>
          <w:u w:val="single"/>
        </w:rPr>
        <w:t>MAGYAR IRODALOM</w:t>
      </w:r>
    </w:p>
    <w:p w14:paraId="7DFA7094" w14:textId="77777777" w:rsidR="00922B9B" w:rsidRDefault="00922B9B" w:rsidP="00922B9B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Arany János balladái</w:t>
      </w:r>
    </w:p>
    <w:p w14:paraId="33E760DE" w14:textId="0AC39707" w:rsidR="00820F45" w:rsidRDefault="00820F45" w:rsidP="0073090C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Jókai Mór: </w:t>
      </w:r>
      <w:r w:rsidR="00FF7EFD">
        <w:rPr>
          <w:rFonts w:ascii="Book Antiqua" w:hAnsi="Book Antiqua"/>
        </w:rPr>
        <w:t>Az arany ember</w:t>
      </w:r>
      <w:r>
        <w:rPr>
          <w:rFonts w:ascii="Book Antiqua" w:hAnsi="Book Antiqua"/>
        </w:rPr>
        <w:t xml:space="preserve"> c. regényének értelmezése</w:t>
      </w:r>
    </w:p>
    <w:p w14:paraId="6209D94A" w14:textId="6F04381C" w:rsidR="00FF7EFD" w:rsidRDefault="00FF7EFD" w:rsidP="0073090C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Madách</w:t>
      </w:r>
      <w:proofErr w:type="spellEnd"/>
      <w:r>
        <w:rPr>
          <w:rFonts w:ascii="Book Antiqua" w:hAnsi="Book Antiqua"/>
        </w:rPr>
        <w:t xml:space="preserve"> Imre: Az ember tragédiája</w:t>
      </w:r>
    </w:p>
    <w:p w14:paraId="752ACEFD" w14:textId="29816903" w:rsidR="00820F45" w:rsidRDefault="00820F45" w:rsidP="0073090C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Mikszáth Kálmán tót és palóc </w:t>
      </w:r>
      <w:r w:rsidR="00FF7EFD">
        <w:rPr>
          <w:rFonts w:ascii="Book Antiqua" w:hAnsi="Book Antiqua"/>
        </w:rPr>
        <w:t>elbeszélései</w:t>
      </w:r>
    </w:p>
    <w:p w14:paraId="6109A995" w14:textId="298AA107" w:rsidR="00820F45" w:rsidRDefault="00F13038" w:rsidP="0073090C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A Nyugat</w:t>
      </w:r>
      <w:r w:rsidR="00820F45">
        <w:rPr>
          <w:rFonts w:ascii="Book Antiqua" w:hAnsi="Book Antiqua"/>
        </w:rPr>
        <w:t xml:space="preserve"> c. folyóirat</w:t>
      </w:r>
      <w:r>
        <w:rPr>
          <w:rFonts w:ascii="Book Antiqua" w:hAnsi="Book Antiqua"/>
        </w:rPr>
        <w:t xml:space="preserve"> jelentősége </w:t>
      </w:r>
    </w:p>
    <w:p w14:paraId="4650457C" w14:textId="63F46113" w:rsidR="00820F45" w:rsidRDefault="00820F45" w:rsidP="0073090C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Ady Endre költészete</w:t>
      </w:r>
    </w:p>
    <w:p w14:paraId="18B6B98F" w14:textId="44292B5C" w:rsidR="0073090C" w:rsidRDefault="0073090C" w:rsidP="0073090C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 w:rsidRPr="00B753EF">
        <w:rPr>
          <w:rFonts w:ascii="Book Antiqua" w:hAnsi="Book Antiqua"/>
        </w:rPr>
        <w:t>Babits Mihály költészete</w:t>
      </w:r>
    </w:p>
    <w:p w14:paraId="5DF0D432" w14:textId="77777777" w:rsidR="0073090C" w:rsidRDefault="0073090C" w:rsidP="0073090C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 w:rsidRPr="00B753EF">
        <w:rPr>
          <w:rFonts w:ascii="Book Antiqua" w:hAnsi="Book Antiqua"/>
        </w:rPr>
        <w:t>Karinthy Frigyes néhány elbeszélése</w:t>
      </w:r>
    </w:p>
    <w:p w14:paraId="4F33518A" w14:textId="77777777" w:rsidR="00922B9B" w:rsidRPr="00B753EF" w:rsidRDefault="00922B9B" w:rsidP="00922B9B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Móricz Zsigmond prózája</w:t>
      </w:r>
    </w:p>
    <w:p w14:paraId="5454AB0F" w14:textId="77777777" w:rsidR="00922B9B" w:rsidRPr="00B753EF" w:rsidRDefault="00922B9B" w:rsidP="00922B9B">
      <w:pPr>
        <w:pStyle w:val="Listaszerbekezds"/>
        <w:ind w:left="360"/>
        <w:rPr>
          <w:rFonts w:ascii="Book Antiqua" w:hAnsi="Book Antiqua"/>
        </w:rPr>
      </w:pPr>
    </w:p>
    <w:p w14:paraId="58B8C564" w14:textId="49A93C5C" w:rsidR="00317C48" w:rsidRDefault="003D297E" w:rsidP="00317C48">
      <w:pPr>
        <w:rPr>
          <w:rFonts w:ascii="Book Antiqua" w:hAnsi="Book Antiqua"/>
          <w:b/>
          <w:u w:val="single"/>
        </w:rPr>
      </w:pPr>
      <w:r w:rsidRPr="0013710E">
        <w:rPr>
          <w:rFonts w:ascii="Book Antiqua" w:hAnsi="Book Antiqua"/>
          <w:b/>
          <w:u w:val="single"/>
        </w:rPr>
        <w:t>MAGYAR NYELV</w:t>
      </w:r>
    </w:p>
    <w:p w14:paraId="24E27964" w14:textId="1A71A567" w:rsidR="00A00BD7" w:rsidRPr="00A00BD7" w:rsidRDefault="00A00BD7" w:rsidP="00A00BD7">
      <w:pPr>
        <w:pStyle w:val="Nincstrkz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A00BD7">
        <w:rPr>
          <w:rFonts w:ascii="Times New Roman" w:hAnsi="Times New Roman" w:cs="Times New Roman"/>
        </w:rPr>
        <w:t>Szövegértési feladatok</w:t>
      </w:r>
    </w:p>
    <w:p w14:paraId="207E9EDC" w14:textId="4926F6E3" w:rsidR="00820F45" w:rsidRPr="00A00BD7" w:rsidRDefault="00820F45" w:rsidP="00A00BD7">
      <w:pPr>
        <w:pStyle w:val="Nincstrkz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A00BD7">
        <w:rPr>
          <w:rFonts w:ascii="Times New Roman" w:hAnsi="Times New Roman" w:cs="Times New Roman"/>
        </w:rPr>
        <w:t>A retorikai szövegek típusai, színterei</w:t>
      </w:r>
      <w:r w:rsidR="00A00BD7" w:rsidRPr="00A00BD7">
        <w:rPr>
          <w:rFonts w:ascii="Times New Roman" w:hAnsi="Times New Roman" w:cs="Times New Roman"/>
        </w:rPr>
        <w:t>; az előadó feladatai</w:t>
      </w:r>
    </w:p>
    <w:p w14:paraId="51DBA5B6" w14:textId="21FB2A32" w:rsidR="00A00BD7" w:rsidRPr="00A00BD7" w:rsidRDefault="00A00BD7" w:rsidP="00A00BD7">
      <w:pPr>
        <w:pStyle w:val="Nincstrkz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A00BD7">
        <w:rPr>
          <w:rFonts w:ascii="Times New Roman" w:hAnsi="Times New Roman" w:cs="Times New Roman"/>
        </w:rPr>
        <w:t>A retorikai szövegek felépítése; a szövegek elkészítésének lépései</w:t>
      </w:r>
    </w:p>
    <w:p w14:paraId="704F00A5" w14:textId="77777777" w:rsidR="00A00BD7" w:rsidRPr="00A00BD7" w:rsidRDefault="00A00BD7" w:rsidP="00A00BD7">
      <w:pPr>
        <w:pStyle w:val="Nincstrkz"/>
        <w:spacing w:line="276" w:lineRule="auto"/>
        <w:ind w:left="284" w:hanging="284"/>
        <w:rPr>
          <w:rFonts w:ascii="Times New Roman" w:hAnsi="Times New Roman" w:cs="Times New Roman"/>
        </w:rPr>
      </w:pPr>
    </w:p>
    <w:p w14:paraId="673BCB6D" w14:textId="77777777" w:rsidR="00820F45" w:rsidRPr="00820F45" w:rsidRDefault="00820F45" w:rsidP="00A00BD7">
      <w:pPr>
        <w:ind w:left="284" w:hanging="284"/>
        <w:rPr>
          <w:rFonts w:ascii="Book Antiqua" w:hAnsi="Book Antiqua"/>
          <w:bCs/>
        </w:rPr>
      </w:pPr>
    </w:p>
    <w:sectPr w:rsidR="00820F45" w:rsidRPr="00820F45" w:rsidSect="00922B9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E4865"/>
    <w:multiLevelType w:val="hybridMultilevel"/>
    <w:tmpl w:val="4FCCD4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C707F"/>
    <w:multiLevelType w:val="hybridMultilevel"/>
    <w:tmpl w:val="5D109A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C4E"/>
    <w:multiLevelType w:val="hybridMultilevel"/>
    <w:tmpl w:val="2628435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27742">
    <w:abstractNumId w:val="2"/>
  </w:num>
  <w:num w:numId="2" w16cid:durableId="1737707770">
    <w:abstractNumId w:val="1"/>
  </w:num>
  <w:num w:numId="3" w16cid:durableId="204066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0C"/>
    <w:rsid w:val="00026119"/>
    <w:rsid w:val="0013710E"/>
    <w:rsid w:val="00317C48"/>
    <w:rsid w:val="00337076"/>
    <w:rsid w:val="00350401"/>
    <w:rsid w:val="003D297E"/>
    <w:rsid w:val="00504F48"/>
    <w:rsid w:val="0073090C"/>
    <w:rsid w:val="00820F45"/>
    <w:rsid w:val="00922B9B"/>
    <w:rsid w:val="009E232F"/>
    <w:rsid w:val="00A00BD7"/>
    <w:rsid w:val="00A8369F"/>
    <w:rsid w:val="00B00EE3"/>
    <w:rsid w:val="00B753EF"/>
    <w:rsid w:val="00F13038"/>
    <w:rsid w:val="00FC22A1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BE92"/>
  <w15:docId w15:val="{0F6DCA10-046A-4B71-9988-22CD9D3D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090C"/>
    <w:pPr>
      <w:ind w:left="720"/>
      <w:contextualSpacing/>
    </w:pPr>
  </w:style>
  <w:style w:type="paragraph" w:styleId="Nincstrkz">
    <w:name w:val="No Spacing"/>
    <w:uiPriority w:val="1"/>
    <w:qFormat/>
    <w:rsid w:val="00A00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natália fodor</cp:lastModifiedBy>
  <cp:revision>2</cp:revision>
  <dcterms:created xsi:type="dcterms:W3CDTF">2025-02-02T11:23:00Z</dcterms:created>
  <dcterms:modified xsi:type="dcterms:W3CDTF">2025-02-02T11:23:00Z</dcterms:modified>
</cp:coreProperties>
</file>